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EF487" w14:textId="77777777" w:rsidR="00122C8D" w:rsidRPr="00122C8D" w:rsidRDefault="00122C8D" w:rsidP="00122C8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122C8D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pl-PL"/>
          <w14:ligatures w14:val="none"/>
        </w:rPr>
        <w:t>♻️</w:t>
      </w:r>
      <w:r w:rsidRPr="00122C8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 xml:space="preserve"> PSZOK – WARTO WIEDZIEĆ</w:t>
      </w:r>
    </w:p>
    <w:p w14:paraId="47E7DA73" w14:textId="77777777" w:rsidR="00122C8D" w:rsidRPr="00122C8D" w:rsidRDefault="00122C8D" w:rsidP="00122C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22C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Czy mogę przywieźć odpady w workach?</w:t>
      </w:r>
    </w:p>
    <w:p w14:paraId="24B44DEA" w14:textId="77777777" w:rsidR="00122C8D" w:rsidRPr="00122C8D" w:rsidRDefault="00122C8D" w:rsidP="00122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22C8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Tak, jeżeli sposób zapakowania jest zgodny z zasadami obowiązującymi w PSZOK. Odpady powinny być wcześniej posegregowane.</w:t>
      </w:r>
    </w:p>
    <w:p w14:paraId="341DBF35" w14:textId="77777777" w:rsidR="00122C8D" w:rsidRPr="00122C8D" w:rsidRDefault="00122C8D" w:rsidP="00122C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22C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Czy mogę przywieźć odpady zmieszane?</w:t>
      </w:r>
    </w:p>
    <w:p w14:paraId="743D2CBE" w14:textId="77777777" w:rsidR="00122C8D" w:rsidRPr="00122C8D" w:rsidRDefault="00122C8D" w:rsidP="00122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22C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Nie.</w:t>
      </w:r>
      <w:r w:rsidRPr="00122C8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PSZOK służy do selektywnego zbierania określonych rodzajów odpadów.</w:t>
      </w:r>
    </w:p>
    <w:p w14:paraId="69EA62B7" w14:textId="77777777" w:rsidR="00122C8D" w:rsidRPr="00122C8D" w:rsidRDefault="00122C8D" w:rsidP="00122C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22C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Czy mogę zostawić odpady przed bramą?</w:t>
      </w:r>
    </w:p>
    <w:p w14:paraId="5FDA03AF" w14:textId="77777777" w:rsidR="00122C8D" w:rsidRPr="00122C8D" w:rsidRDefault="00122C8D" w:rsidP="00122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22C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Nie.</w:t>
      </w:r>
      <w:r w:rsidRPr="00122C8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Odpady należy przekazywać wyłącznie w godzinach funkcjonowania PSZOK.</w:t>
      </w:r>
    </w:p>
    <w:p w14:paraId="49CC3E6B" w14:textId="77777777" w:rsidR="00122C8D" w:rsidRPr="00122C8D" w:rsidRDefault="00122C8D" w:rsidP="00122C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22C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Czy mogę przywieźć odpady z firmy?</w:t>
      </w:r>
    </w:p>
    <w:p w14:paraId="1C7BB874" w14:textId="407A626A" w:rsidR="00122C8D" w:rsidRDefault="00122C8D" w:rsidP="00122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22C8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PSZOK przeznaczony jest do przyjmowania odpadów komunalnych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od mieszkańców gminy Skórzec </w:t>
      </w:r>
      <w:r w:rsidRPr="00122C8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zasadach określonych w regulaminie. </w:t>
      </w:r>
    </w:p>
    <w:p w14:paraId="3C2A39C1" w14:textId="3C8A1DBC" w:rsidR="00122C8D" w:rsidRPr="00122C8D" w:rsidRDefault="00122C8D" w:rsidP="00122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u w:val="single"/>
          <w:lang w:eastAsia="pl-PL"/>
          <w14:ligatures w14:val="none"/>
        </w:rPr>
      </w:pPr>
      <w:r w:rsidRPr="00122C8D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u w:val="single"/>
          <w:lang w:eastAsia="pl-PL"/>
          <w14:ligatures w14:val="none"/>
        </w:rPr>
        <w:t xml:space="preserve">Odpady z działalności gospodarczej nie </w:t>
      </w:r>
      <w:r w:rsidRPr="00122C8D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u w:val="single"/>
          <w:lang w:eastAsia="pl-PL"/>
          <w14:ligatures w14:val="none"/>
        </w:rPr>
        <w:t>mogą</w:t>
      </w:r>
      <w:r w:rsidRPr="00122C8D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u w:val="single"/>
          <w:lang w:eastAsia="pl-PL"/>
          <w14:ligatures w14:val="none"/>
        </w:rPr>
        <w:t xml:space="preserve"> być dostarczane </w:t>
      </w:r>
      <w:r w:rsidRPr="00122C8D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u w:val="single"/>
          <w:lang w:eastAsia="pl-PL"/>
          <w14:ligatures w14:val="none"/>
        </w:rPr>
        <w:t xml:space="preserve">na PSZOK!!! </w:t>
      </w:r>
    </w:p>
    <w:p w14:paraId="3B8373A6" w14:textId="4B3144D3" w:rsidR="00122C8D" w:rsidRPr="00122C8D" w:rsidRDefault="00122C8D" w:rsidP="00122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 Firmy mają obowiązek podpisania odrębnych umów w ramach prowadzonej działalności gospodarczej</w:t>
      </w:r>
    </w:p>
    <w:p w14:paraId="6C9BF7F9" w14:textId="77777777" w:rsidR="00122C8D" w:rsidRPr="00122C8D" w:rsidRDefault="00122C8D" w:rsidP="00122C8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22C8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5018F051">
          <v:rect id="_x0000_i1034" style="width:0;height:1.5pt" o:hralign="center" o:hrstd="t" o:hr="t" fillcolor="#a0a0a0" stroked="f"/>
        </w:pict>
      </w:r>
    </w:p>
    <w:p w14:paraId="36850B83" w14:textId="77777777" w:rsidR="00122C8D" w:rsidRPr="00122C8D" w:rsidRDefault="00122C8D" w:rsidP="00122C8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122C8D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pl-PL"/>
          <w14:ligatures w14:val="none"/>
        </w:rPr>
        <w:t>📞</w:t>
      </w:r>
      <w:r w:rsidRPr="00122C8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 xml:space="preserve"> KONTAKT</w:t>
      </w:r>
    </w:p>
    <w:p w14:paraId="29176467" w14:textId="77777777" w:rsidR="00122C8D" w:rsidRPr="00122C8D" w:rsidRDefault="00122C8D" w:rsidP="00122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22C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Zakład Gospodarki Komunalnej w Skórcu</w:t>
      </w:r>
    </w:p>
    <w:p w14:paraId="017385A9" w14:textId="77777777" w:rsidR="00122C8D" w:rsidRPr="00122C8D" w:rsidRDefault="00122C8D" w:rsidP="00122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22C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PSZOK – Dąbrówka Ług</w:t>
      </w:r>
      <w:r w:rsidRPr="00122C8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ul. Skórzecka 12</w:t>
      </w:r>
    </w:p>
    <w:p w14:paraId="47DB4763" w14:textId="77777777" w:rsidR="00122C8D" w:rsidRPr="00122C8D" w:rsidRDefault="00122C8D" w:rsidP="00122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22C8D">
        <w:rPr>
          <w:rFonts w:ascii="Segoe UI Emoji" w:eastAsia="Times New Roman" w:hAnsi="Segoe UI Emoji" w:cs="Segoe UI Emoji"/>
          <w:kern w:val="0"/>
          <w:sz w:val="24"/>
          <w:szCs w:val="24"/>
          <w:lang w:eastAsia="pl-PL"/>
          <w14:ligatures w14:val="none"/>
        </w:rPr>
        <w:t>📞</w:t>
      </w:r>
      <w:r w:rsidRPr="00122C8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122C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733 100 555</w:t>
      </w:r>
    </w:p>
    <w:p w14:paraId="424E7423" w14:textId="77777777" w:rsidR="00122C8D" w:rsidRPr="00122C8D" w:rsidRDefault="00122C8D" w:rsidP="00122C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22C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Masz pytanie dotyczące odpadów?</w:t>
      </w:r>
    </w:p>
    <w:p w14:paraId="56CA397B" w14:textId="77777777" w:rsidR="00122C8D" w:rsidRPr="00122C8D" w:rsidRDefault="00122C8D" w:rsidP="00122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22C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Zadzwoń – pomożemy!</w:t>
      </w:r>
    </w:p>
    <w:p w14:paraId="44033B5C" w14:textId="77777777" w:rsidR="00273C96" w:rsidRDefault="00273C96"/>
    <w:sectPr w:rsidR="0027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692"/>
    <w:rsid w:val="00083692"/>
    <w:rsid w:val="00122C8D"/>
    <w:rsid w:val="00273C96"/>
    <w:rsid w:val="007720C4"/>
    <w:rsid w:val="00B9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98BDA"/>
  <w15:chartTrackingRefBased/>
  <w15:docId w15:val="{E1F1EE33-41FD-4203-ABF0-DC13B879D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83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3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36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3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36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36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36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36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36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36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36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36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369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369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36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36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36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36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36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3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36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3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36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36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36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369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36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369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36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769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ZGKaga</dc:creator>
  <cp:keywords/>
  <dc:description/>
  <cp:lastModifiedBy>ZGKaga</cp:lastModifiedBy>
  <cp:revision>2</cp:revision>
  <dcterms:created xsi:type="dcterms:W3CDTF">2026-09-02T13:25:00Z</dcterms:created>
  <dcterms:modified xsi:type="dcterms:W3CDTF">2026-09-02T13:29:00Z</dcterms:modified>
</cp:coreProperties>
</file>